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REPREZENTANTA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2"/>
          <w:szCs w:val="12"/>
        </w:rPr>
      </w:pPr>
      <w:r>
        <w:rPr>
          <w:rFonts w:cs="Times New Roman" w:ascii="Times New Roman" w:hAnsi="Times New Roman"/>
          <w:b/>
          <w:color w:val="000000" w:themeColor="text1"/>
          <w:sz w:val="12"/>
          <w:szCs w:val="1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8"/>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w:t>
      </w:r>
      <w:bookmarkStart w:id="0" w:name="_GoBack"/>
      <w:bookmarkEnd w:id="0"/>
      <w:r>
        <w:rPr>
          <w:rFonts w:cs="Times New Roman" w:ascii="Times New Roman" w:hAnsi="Times New Roman"/>
          <w:color w:val="000000" w:themeColor="text1"/>
          <w:sz w:val="19"/>
          <w:szCs w:val="19"/>
        </w:rPr>
        <w:t>ch określonych w rozporządzeniu 2016/679;</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276"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274" w:hRule="atLeast"/>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6"/>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na projekt grantowy, w polach B.II.5, </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na projekt grantowy, w polach II.4,</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7140024"/>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br/>
        <w:t>z 2018 r. poz. 140)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C443-E90F-4F93-8BC9-2624415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LibreOffice/5.3.1.2$Windows_x86 LibreOffice_project/e80a0e0fd1875e1696614d24c32df0f95f03deb2</Application>
  <Pages>3</Pages>
  <Words>1794</Words>
  <Characters>11314</Characters>
  <CharactersWithSpaces>13020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2018-06-05T09:27:00Z</dcterms:created>
  <dc:creator>Wiensko Marta</dc:creator>
  <dc:description/>
  <dc:language>pl-PL</dc:language>
  <cp:lastModifiedBy>Jedrzejewska Marlena</cp:lastModifiedBy>
  <cp:lastPrinted>2018-05-23T12:56:00Z</cp:lastPrinted>
  <dcterms:modified xsi:type="dcterms:W3CDTF">2018-06-15T11:51:00Z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